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7C5DFB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3F497967" w:rsidR="00F15A91" w:rsidRDefault="00B659D6" w:rsidP="002D2908">
            <w:pPr>
              <w:jc w:val="center"/>
            </w:pPr>
            <w:r>
              <w:t>Using a sporting example to support your answer, evaluate the effects of exercise on your body after a year of training.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CE149" w14:textId="77777777" w:rsidR="007C5DFB" w:rsidRDefault="007C5DFB" w:rsidP="00F15A91">
      <w:pPr>
        <w:spacing w:after="0" w:line="240" w:lineRule="auto"/>
      </w:pPr>
      <w:r>
        <w:separator/>
      </w:r>
    </w:p>
  </w:endnote>
  <w:endnote w:type="continuationSeparator" w:id="0">
    <w:p w14:paraId="4AFD9CBA" w14:textId="77777777" w:rsidR="007C5DFB" w:rsidRDefault="007C5DFB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C954C" w14:textId="77777777" w:rsidR="007C5DFB" w:rsidRDefault="007C5DFB" w:rsidP="00F15A91">
      <w:pPr>
        <w:spacing w:after="0" w:line="240" w:lineRule="auto"/>
      </w:pPr>
      <w:r>
        <w:separator/>
      </w:r>
    </w:p>
  </w:footnote>
  <w:footnote w:type="continuationSeparator" w:id="0">
    <w:p w14:paraId="6353A464" w14:textId="77777777" w:rsidR="007C5DFB" w:rsidRDefault="007C5DFB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553644C8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B659D6">
      <w:rPr>
        <w:b/>
        <w:bCs/>
      </w:rPr>
      <w:t>Effects of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C4ABF"/>
    <w:rsid w:val="002837BE"/>
    <w:rsid w:val="002D2908"/>
    <w:rsid w:val="0031550D"/>
    <w:rsid w:val="003367B5"/>
    <w:rsid w:val="00517A58"/>
    <w:rsid w:val="00520850"/>
    <w:rsid w:val="00695275"/>
    <w:rsid w:val="007811AD"/>
    <w:rsid w:val="007C5DFB"/>
    <w:rsid w:val="0082614B"/>
    <w:rsid w:val="008A44E8"/>
    <w:rsid w:val="00A149CA"/>
    <w:rsid w:val="00B659D6"/>
    <w:rsid w:val="00BE4F39"/>
    <w:rsid w:val="00D145B7"/>
    <w:rsid w:val="00E241B1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2020-03-27T13:16:00Z</dcterms:created>
  <dcterms:modified xsi:type="dcterms:W3CDTF">2020-03-27T13:18:00Z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