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B039AD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5C0661C2" w:rsidR="00F15A91" w:rsidRDefault="00672817" w:rsidP="002D2908">
            <w:pPr>
              <w:jc w:val="center"/>
            </w:pPr>
            <w:r>
              <w:t>Describe the components of a warm-up and evaluate the different mental preparation techniques that could be used by a sprinter to prepare for a race.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9F920" w14:textId="77777777" w:rsidR="00B039AD" w:rsidRDefault="00B039AD" w:rsidP="00F15A91">
      <w:pPr>
        <w:spacing w:after="0" w:line="240" w:lineRule="auto"/>
      </w:pPr>
      <w:r>
        <w:separator/>
      </w:r>
    </w:p>
  </w:endnote>
  <w:endnote w:type="continuationSeparator" w:id="0">
    <w:p w14:paraId="02351ADD" w14:textId="77777777" w:rsidR="00B039AD" w:rsidRDefault="00B039AD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FF2A" w14:textId="77777777" w:rsidR="00B039AD" w:rsidRDefault="00B039AD" w:rsidP="00F15A91">
      <w:pPr>
        <w:spacing w:after="0" w:line="240" w:lineRule="auto"/>
      </w:pPr>
      <w:r>
        <w:separator/>
      </w:r>
    </w:p>
  </w:footnote>
  <w:footnote w:type="continuationSeparator" w:id="0">
    <w:p w14:paraId="105A71D4" w14:textId="77777777" w:rsidR="00B039AD" w:rsidRDefault="00B039AD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51DFC2EA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672817">
      <w:rPr>
        <w:b/>
        <w:bCs/>
      </w:rPr>
      <w:t>Warm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517A58"/>
    <w:rsid w:val="00520850"/>
    <w:rsid w:val="00554066"/>
    <w:rsid w:val="00672817"/>
    <w:rsid w:val="00695275"/>
    <w:rsid w:val="0071046F"/>
    <w:rsid w:val="00780EBB"/>
    <w:rsid w:val="007811AD"/>
    <w:rsid w:val="0082614B"/>
    <w:rsid w:val="0089318F"/>
    <w:rsid w:val="008A44E8"/>
    <w:rsid w:val="008E6C47"/>
    <w:rsid w:val="008E7182"/>
    <w:rsid w:val="008E7F33"/>
    <w:rsid w:val="00A149CA"/>
    <w:rsid w:val="00A71B35"/>
    <w:rsid w:val="00B039AD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2020-03-27T13:26:00Z</dcterms:created>
  <dcterms:modified xsi:type="dcterms:W3CDTF">2020-03-27T13:27:00Z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