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7B2DC" w14:textId="77777777" w:rsidR="004173DF" w:rsidRDefault="004173DF"/>
    <w:tbl>
      <w:tblPr>
        <w:tblStyle w:val="TableGrid"/>
        <w:tblW w:w="11341" w:type="dxa"/>
        <w:tblInd w:w="-1452" w:type="dxa"/>
        <w:tblLook w:val="04A0" w:firstRow="1" w:lastRow="0" w:firstColumn="1" w:lastColumn="0" w:noHBand="0" w:noVBand="1"/>
      </w:tblPr>
      <w:tblGrid>
        <w:gridCol w:w="3120"/>
        <w:gridCol w:w="4009"/>
        <w:gridCol w:w="4212"/>
      </w:tblGrid>
      <w:tr w:rsidR="004173DF" w14:paraId="22622FAF" w14:textId="77777777" w:rsidTr="00CE2513">
        <w:tc>
          <w:tcPr>
            <w:tcW w:w="3120" w:type="dxa"/>
          </w:tcPr>
          <w:p w14:paraId="2F054CEF" w14:textId="77777777" w:rsidR="004173DF" w:rsidRPr="004173DF" w:rsidRDefault="004173DF">
            <w:pPr>
              <w:rPr>
                <w:sz w:val="32"/>
                <w:szCs w:val="32"/>
              </w:rPr>
            </w:pPr>
            <w:r w:rsidRPr="004173DF">
              <w:rPr>
                <w:sz w:val="32"/>
                <w:szCs w:val="32"/>
              </w:rPr>
              <w:t>State word</w:t>
            </w:r>
          </w:p>
        </w:tc>
        <w:tc>
          <w:tcPr>
            <w:tcW w:w="4009" w:type="dxa"/>
          </w:tcPr>
          <w:p w14:paraId="79652A56" w14:textId="77777777" w:rsidR="004173DF" w:rsidRPr="004173DF" w:rsidRDefault="004173DF">
            <w:pPr>
              <w:rPr>
                <w:sz w:val="32"/>
                <w:szCs w:val="32"/>
              </w:rPr>
            </w:pPr>
            <w:r w:rsidRPr="004173DF">
              <w:rPr>
                <w:sz w:val="32"/>
                <w:szCs w:val="32"/>
              </w:rPr>
              <w:t>Define word</w:t>
            </w:r>
          </w:p>
        </w:tc>
        <w:tc>
          <w:tcPr>
            <w:tcW w:w="4212" w:type="dxa"/>
          </w:tcPr>
          <w:p w14:paraId="39162A51" w14:textId="77777777" w:rsidR="004173DF" w:rsidRPr="004173DF" w:rsidRDefault="004173DF">
            <w:pPr>
              <w:rPr>
                <w:sz w:val="32"/>
                <w:szCs w:val="32"/>
              </w:rPr>
            </w:pPr>
            <w:r w:rsidRPr="004173DF">
              <w:rPr>
                <w:sz w:val="32"/>
                <w:szCs w:val="32"/>
              </w:rPr>
              <w:t xml:space="preserve">Apply in training </w:t>
            </w:r>
          </w:p>
        </w:tc>
      </w:tr>
    </w:tbl>
    <w:p w14:paraId="2BCC0047" w14:textId="77777777" w:rsidR="004173DF" w:rsidRDefault="004173DF"/>
    <w:tbl>
      <w:tblPr>
        <w:tblStyle w:val="TableGrid"/>
        <w:tblW w:w="11341" w:type="dxa"/>
        <w:tblInd w:w="-1452" w:type="dxa"/>
        <w:tblLook w:val="04A0" w:firstRow="1" w:lastRow="0" w:firstColumn="1" w:lastColumn="0" w:noHBand="0" w:noVBand="1"/>
      </w:tblPr>
      <w:tblGrid>
        <w:gridCol w:w="3120"/>
        <w:gridCol w:w="4009"/>
        <w:gridCol w:w="4212"/>
      </w:tblGrid>
      <w:tr w:rsidR="004173DF" w14:paraId="0BA47874" w14:textId="77777777" w:rsidTr="00CE2513">
        <w:tc>
          <w:tcPr>
            <w:tcW w:w="3120" w:type="dxa"/>
          </w:tcPr>
          <w:p w14:paraId="4C336402" w14:textId="77777777" w:rsidR="004173DF" w:rsidRDefault="004173DF">
            <w:r>
              <w:t>S</w:t>
            </w:r>
          </w:p>
          <w:p w14:paraId="6A906DC0" w14:textId="77777777" w:rsidR="004173DF" w:rsidRDefault="004173DF"/>
          <w:p w14:paraId="41CF5476" w14:textId="77777777" w:rsidR="004173DF" w:rsidRDefault="004173DF"/>
          <w:p w14:paraId="49E81A6B" w14:textId="77777777" w:rsidR="004173DF" w:rsidRDefault="004173DF"/>
          <w:p w14:paraId="06C8D9FB" w14:textId="38EA99B0" w:rsidR="004173DF" w:rsidRDefault="004173DF"/>
        </w:tc>
        <w:tc>
          <w:tcPr>
            <w:tcW w:w="4009" w:type="dxa"/>
          </w:tcPr>
          <w:p w14:paraId="625F383D" w14:textId="77777777" w:rsidR="004173DF" w:rsidRDefault="004173DF"/>
        </w:tc>
        <w:tc>
          <w:tcPr>
            <w:tcW w:w="4212" w:type="dxa"/>
          </w:tcPr>
          <w:p w14:paraId="79FD75FE" w14:textId="77777777" w:rsidR="004173DF" w:rsidRDefault="004173DF"/>
        </w:tc>
      </w:tr>
      <w:tr w:rsidR="004173DF" w14:paraId="692FEC68" w14:textId="77777777" w:rsidTr="00CE2513">
        <w:tc>
          <w:tcPr>
            <w:tcW w:w="3120" w:type="dxa"/>
          </w:tcPr>
          <w:p w14:paraId="3FADB243" w14:textId="77777777" w:rsidR="004173DF" w:rsidRDefault="004173DF">
            <w:r>
              <w:t>P</w:t>
            </w:r>
          </w:p>
          <w:p w14:paraId="059C900E" w14:textId="77777777" w:rsidR="004173DF" w:rsidRDefault="004173DF"/>
          <w:p w14:paraId="624F2926" w14:textId="77777777" w:rsidR="004173DF" w:rsidRDefault="004173DF"/>
          <w:p w14:paraId="11EA7C43" w14:textId="77777777" w:rsidR="004173DF" w:rsidRDefault="004173DF"/>
          <w:p w14:paraId="04CDEC7B" w14:textId="1B16D958" w:rsidR="004173DF" w:rsidRDefault="004173DF"/>
        </w:tc>
        <w:tc>
          <w:tcPr>
            <w:tcW w:w="4009" w:type="dxa"/>
          </w:tcPr>
          <w:p w14:paraId="6AF5E640" w14:textId="77777777" w:rsidR="004173DF" w:rsidRDefault="004173DF"/>
        </w:tc>
        <w:tc>
          <w:tcPr>
            <w:tcW w:w="4212" w:type="dxa"/>
          </w:tcPr>
          <w:p w14:paraId="768F0E99" w14:textId="77777777" w:rsidR="004173DF" w:rsidRDefault="004173DF"/>
        </w:tc>
      </w:tr>
      <w:tr w:rsidR="004173DF" w14:paraId="2C2407E1" w14:textId="77777777" w:rsidTr="00CE2513">
        <w:tc>
          <w:tcPr>
            <w:tcW w:w="3120" w:type="dxa"/>
          </w:tcPr>
          <w:p w14:paraId="6E8D301D" w14:textId="77777777" w:rsidR="004173DF" w:rsidRDefault="004173DF">
            <w:r>
              <w:t>O</w:t>
            </w:r>
          </w:p>
          <w:p w14:paraId="397BBCAD" w14:textId="77777777" w:rsidR="004173DF" w:rsidRDefault="004173DF"/>
          <w:p w14:paraId="5B02014D" w14:textId="77777777" w:rsidR="004173DF" w:rsidRDefault="004173DF"/>
          <w:p w14:paraId="43C1326D" w14:textId="569CC7BB" w:rsidR="004173DF" w:rsidRDefault="004173DF"/>
          <w:p w14:paraId="65B86A12" w14:textId="77777777" w:rsidR="004173DF" w:rsidRDefault="004173DF"/>
        </w:tc>
        <w:tc>
          <w:tcPr>
            <w:tcW w:w="4009" w:type="dxa"/>
          </w:tcPr>
          <w:p w14:paraId="6ECA12A5" w14:textId="77777777" w:rsidR="004173DF" w:rsidRDefault="004173DF"/>
        </w:tc>
        <w:tc>
          <w:tcPr>
            <w:tcW w:w="4212" w:type="dxa"/>
          </w:tcPr>
          <w:p w14:paraId="593A498A" w14:textId="77777777" w:rsidR="004173DF" w:rsidRDefault="004173DF"/>
        </w:tc>
      </w:tr>
      <w:tr w:rsidR="004173DF" w14:paraId="2F1EC5DE" w14:textId="77777777" w:rsidTr="00CE2513">
        <w:tc>
          <w:tcPr>
            <w:tcW w:w="3120" w:type="dxa"/>
          </w:tcPr>
          <w:p w14:paraId="7D4F06EB" w14:textId="77777777" w:rsidR="004173DF" w:rsidRDefault="004173DF">
            <w:r>
              <w:t>R</w:t>
            </w:r>
          </w:p>
          <w:p w14:paraId="5BC970D0" w14:textId="77777777" w:rsidR="004173DF" w:rsidRDefault="004173DF"/>
          <w:p w14:paraId="59F9B6C0" w14:textId="77777777" w:rsidR="004173DF" w:rsidRDefault="004173DF"/>
          <w:p w14:paraId="5BE4BFC3" w14:textId="77777777" w:rsidR="004173DF" w:rsidRDefault="004173DF"/>
          <w:p w14:paraId="4108E243" w14:textId="57A724B4" w:rsidR="004173DF" w:rsidRDefault="004173DF"/>
        </w:tc>
        <w:tc>
          <w:tcPr>
            <w:tcW w:w="4009" w:type="dxa"/>
          </w:tcPr>
          <w:p w14:paraId="0CDCFD95" w14:textId="77777777" w:rsidR="004173DF" w:rsidRDefault="004173DF"/>
        </w:tc>
        <w:tc>
          <w:tcPr>
            <w:tcW w:w="4212" w:type="dxa"/>
          </w:tcPr>
          <w:p w14:paraId="14F8FD6C" w14:textId="77777777" w:rsidR="004173DF" w:rsidRDefault="004173DF"/>
        </w:tc>
      </w:tr>
      <w:tr w:rsidR="00CE2513" w14:paraId="6D3B8588" w14:textId="77777777" w:rsidTr="00CE2513">
        <w:tc>
          <w:tcPr>
            <w:tcW w:w="3120" w:type="dxa"/>
          </w:tcPr>
          <w:p w14:paraId="14EA68E1" w14:textId="77777777" w:rsidR="00CE2513" w:rsidRDefault="00CE2513">
            <w:r>
              <w:t>F</w:t>
            </w:r>
          </w:p>
          <w:p w14:paraId="73DDDD2C" w14:textId="77777777" w:rsidR="00CE2513" w:rsidRDefault="00CE2513"/>
          <w:p w14:paraId="0120CB92" w14:textId="77777777" w:rsidR="00CE2513" w:rsidRDefault="00CE2513"/>
          <w:p w14:paraId="241BF997" w14:textId="77777777" w:rsidR="00CE2513" w:rsidRDefault="00CE2513"/>
          <w:p w14:paraId="10672738" w14:textId="4237EA14" w:rsidR="00CE2513" w:rsidRDefault="00CE2513"/>
        </w:tc>
        <w:tc>
          <w:tcPr>
            <w:tcW w:w="4009" w:type="dxa"/>
          </w:tcPr>
          <w:p w14:paraId="60585A45" w14:textId="77777777" w:rsidR="00CE2513" w:rsidRDefault="00CE2513"/>
        </w:tc>
        <w:tc>
          <w:tcPr>
            <w:tcW w:w="4212" w:type="dxa"/>
          </w:tcPr>
          <w:p w14:paraId="388BFB7C" w14:textId="77777777" w:rsidR="00CE2513" w:rsidRDefault="00CE2513"/>
        </w:tc>
      </w:tr>
      <w:tr w:rsidR="00CE2513" w14:paraId="7F8CE8EC" w14:textId="77777777" w:rsidTr="00CE2513">
        <w:tc>
          <w:tcPr>
            <w:tcW w:w="3120" w:type="dxa"/>
          </w:tcPr>
          <w:p w14:paraId="72CFB45C" w14:textId="77777777" w:rsidR="00CE2513" w:rsidRDefault="00CE2513">
            <w:r>
              <w:t>I</w:t>
            </w:r>
          </w:p>
          <w:p w14:paraId="3615CBCD" w14:textId="77777777" w:rsidR="00CE2513" w:rsidRDefault="00CE2513"/>
          <w:p w14:paraId="74D658C2" w14:textId="77777777" w:rsidR="00CE2513" w:rsidRDefault="00CE2513"/>
          <w:p w14:paraId="589B66C5" w14:textId="77777777" w:rsidR="00CE2513" w:rsidRDefault="00CE2513"/>
          <w:p w14:paraId="447B88FD" w14:textId="761BCF30" w:rsidR="00CE2513" w:rsidRDefault="00CE2513"/>
        </w:tc>
        <w:tc>
          <w:tcPr>
            <w:tcW w:w="4009" w:type="dxa"/>
          </w:tcPr>
          <w:p w14:paraId="524333C4" w14:textId="77777777" w:rsidR="00CE2513" w:rsidRDefault="00CE2513"/>
        </w:tc>
        <w:tc>
          <w:tcPr>
            <w:tcW w:w="4212" w:type="dxa"/>
          </w:tcPr>
          <w:p w14:paraId="7725C895" w14:textId="77777777" w:rsidR="00CE2513" w:rsidRDefault="00CE2513"/>
        </w:tc>
      </w:tr>
      <w:tr w:rsidR="00CE2513" w14:paraId="78020B9B" w14:textId="77777777" w:rsidTr="00CE2513">
        <w:tc>
          <w:tcPr>
            <w:tcW w:w="3120" w:type="dxa"/>
          </w:tcPr>
          <w:p w14:paraId="06162C7B" w14:textId="77777777" w:rsidR="00CE2513" w:rsidRDefault="00CE2513">
            <w:r>
              <w:t>T</w:t>
            </w:r>
          </w:p>
          <w:p w14:paraId="0C3954C1" w14:textId="77777777" w:rsidR="00CE2513" w:rsidRDefault="00CE2513"/>
          <w:p w14:paraId="3F53447C" w14:textId="77777777" w:rsidR="00CE2513" w:rsidRDefault="00CE2513"/>
          <w:p w14:paraId="0C5A1D76" w14:textId="77777777" w:rsidR="00CE2513" w:rsidRDefault="00CE2513"/>
          <w:p w14:paraId="62A10890" w14:textId="23E8610C" w:rsidR="00CE2513" w:rsidRDefault="00CE2513"/>
        </w:tc>
        <w:tc>
          <w:tcPr>
            <w:tcW w:w="4009" w:type="dxa"/>
          </w:tcPr>
          <w:p w14:paraId="56D25ADF" w14:textId="77777777" w:rsidR="00CE2513" w:rsidRDefault="00CE2513"/>
        </w:tc>
        <w:tc>
          <w:tcPr>
            <w:tcW w:w="4212" w:type="dxa"/>
          </w:tcPr>
          <w:p w14:paraId="5EF4FFB1" w14:textId="77777777" w:rsidR="00CE2513" w:rsidRDefault="00CE2513"/>
        </w:tc>
      </w:tr>
      <w:tr w:rsidR="00CE2513" w14:paraId="668CE561" w14:textId="77777777" w:rsidTr="00CE2513">
        <w:tc>
          <w:tcPr>
            <w:tcW w:w="3120" w:type="dxa"/>
          </w:tcPr>
          <w:p w14:paraId="139D5293" w14:textId="77777777" w:rsidR="00CE2513" w:rsidRDefault="00CE2513">
            <w:r>
              <w:t>T</w:t>
            </w:r>
          </w:p>
          <w:p w14:paraId="59AB2693" w14:textId="77777777" w:rsidR="00CE2513" w:rsidRDefault="00CE2513"/>
          <w:p w14:paraId="42121E20" w14:textId="77777777" w:rsidR="00CE2513" w:rsidRDefault="00CE2513"/>
          <w:p w14:paraId="304B7294" w14:textId="77777777" w:rsidR="00CE2513" w:rsidRDefault="00CE2513"/>
          <w:p w14:paraId="1B01E124" w14:textId="24DFBF89" w:rsidR="00CE2513" w:rsidRDefault="00CE2513">
            <w:bookmarkStart w:id="0" w:name="_GoBack"/>
            <w:bookmarkEnd w:id="0"/>
          </w:p>
        </w:tc>
        <w:tc>
          <w:tcPr>
            <w:tcW w:w="4009" w:type="dxa"/>
          </w:tcPr>
          <w:p w14:paraId="3226F254" w14:textId="77777777" w:rsidR="00CE2513" w:rsidRDefault="00CE2513"/>
        </w:tc>
        <w:tc>
          <w:tcPr>
            <w:tcW w:w="4212" w:type="dxa"/>
          </w:tcPr>
          <w:p w14:paraId="1B2B4899" w14:textId="77777777" w:rsidR="00CE2513" w:rsidRDefault="00CE2513"/>
        </w:tc>
      </w:tr>
    </w:tbl>
    <w:p w14:paraId="4A99A0E0" w14:textId="77777777" w:rsidR="00450CC6" w:rsidRDefault="00450CC6"/>
    <w:sectPr w:rsidR="00450CC6" w:rsidSect="001F5BE8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6B945" w14:textId="77777777" w:rsidR="004173DF" w:rsidRDefault="004173DF" w:rsidP="004173DF">
      <w:r>
        <w:separator/>
      </w:r>
    </w:p>
  </w:endnote>
  <w:endnote w:type="continuationSeparator" w:id="0">
    <w:p w14:paraId="70C69BE7" w14:textId="77777777" w:rsidR="004173DF" w:rsidRDefault="004173DF" w:rsidP="0041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D994E" w14:textId="77777777" w:rsidR="004173DF" w:rsidRDefault="004173DF" w:rsidP="004173DF">
      <w:r>
        <w:separator/>
      </w:r>
    </w:p>
  </w:footnote>
  <w:footnote w:type="continuationSeparator" w:id="0">
    <w:p w14:paraId="592D3981" w14:textId="77777777" w:rsidR="004173DF" w:rsidRDefault="004173DF" w:rsidP="0041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FB85B" w14:textId="7B163C28" w:rsidR="004173DF" w:rsidRPr="00F30BBB" w:rsidRDefault="004173DF" w:rsidP="00F30BBB">
    <w:pPr>
      <w:pStyle w:val="Header"/>
      <w:jc w:val="center"/>
      <w:rPr>
        <w:b/>
        <w:u w:val="single"/>
      </w:rPr>
    </w:pPr>
    <w:r w:rsidRPr="00F30BBB">
      <w:rPr>
        <w:b/>
        <w:u w:val="single"/>
      </w:rPr>
      <w:t>1.2b Principles of Training</w:t>
    </w:r>
    <w:r w:rsidR="00F30BBB">
      <w:rPr>
        <w:b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DF"/>
    <w:rsid w:val="001F5BE8"/>
    <w:rsid w:val="004173DF"/>
    <w:rsid w:val="00450CC6"/>
    <w:rsid w:val="00CE2513"/>
    <w:rsid w:val="00F3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D3219"/>
  <w14:defaultImageDpi w14:val="300"/>
  <w15:docId w15:val="{43C6AD49-3C8F-448C-900A-A5B26D6D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3DF"/>
  </w:style>
  <w:style w:type="paragraph" w:styleId="Footer">
    <w:name w:val="footer"/>
    <w:basedOn w:val="Normal"/>
    <w:link w:val="FooterChar"/>
    <w:uiPriority w:val="99"/>
    <w:unhideWhenUsed/>
    <w:rsid w:val="00417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3DF"/>
  </w:style>
  <w:style w:type="table" w:styleId="TableGrid">
    <w:name w:val="Table Grid"/>
    <w:basedOn w:val="TableNormal"/>
    <w:uiPriority w:val="59"/>
    <w:rsid w:val="0041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A7670E97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3</cp:revision>
  <dcterms:created xsi:type="dcterms:W3CDTF">2020-03-23T09:53:00Z</dcterms:created>
  <dcterms:modified xsi:type="dcterms:W3CDTF">2021-03-10T16:07:00Z</dcterms:modified>
</cp:coreProperties>
</file>