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ED1988" w14:paraId="0C5A4F78" w14:textId="77777777" w:rsidTr="00ED1988">
        <w:tc>
          <w:tcPr>
            <w:tcW w:w="2129" w:type="dxa"/>
          </w:tcPr>
          <w:p w14:paraId="0F98B876" w14:textId="77777777" w:rsidR="00ED1988" w:rsidRPr="00ED1988" w:rsidRDefault="00ED1988">
            <w:pPr>
              <w:rPr>
                <w:b/>
                <w:sz w:val="28"/>
                <w:szCs w:val="28"/>
              </w:rPr>
            </w:pPr>
            <w:r w:rsidRPr="00ED1988">
              <w:rPr>
                <w:b/>
                <w:sz w:val="28"/>
                <w:szCs w:val="28"/>
              </w:rPr>
              <w:t xml:space="preserve">Governing Body </w:t>
            </w:r>
          </w:p>
        </w:tc>
        <w:tc>
          <w:tcPr>
            <w:tcW w:w="2129" w:type="dxa"/>
          </w:tcPr>
          <w:p w14:paraId="70E95218" w14:textId="77777777" w:rsidR="00ED1988" w:rsidRPr="00ED1988" w:rsidRDefault="00ED1988">
            <w:pPr>
              <w:rPr>
                <w:b/>
                <w:sz w:val="28"/>
                <w:szCs w:val="28"/>
              </w:rPr>
            </w:pPr>
            <w:r w:rsidRPr="00ED1988">
              <w:rPr>
                <w:b/>
                <w:sz w:val="28"/>
                <w:szCs w:val="28"/>
              </w:rPr>
              <w:t xml:space="preserve">Their Aim </w:t>
            </w:r>
          </w:p>
        </w:tc>
        <w:tc>
          <w:tcPr>
            <w:tcW w:w="2129" w:type="dxa"/>
          </w:tcPr>
          <w:p w14:paraId="41FF4AA5" w14:textId="77777777" w:rsidR="00ED1988" w:rsidRPr="00ED1988" w:rsidRDefault="00ED1988">
            <w:pPr>
              <w:rPr>
                <w:b/>
                <w:sz w:val="28"/>
                <w:szCs w:val="28"/>
              </w:rPr>
            </w:pPr>
            <w:r w:rsidRPr="00ED1988">
              <w:rPr>
                <w:b/>
                <w:sz w:val="28"/>
                <w:szCs w:val="28"/>
              </w:rPr>
              <w:t xml:space="preserve">New initiatives </w:t>
            </w:r>
          </w:p>
        </w:tc>
        <w:tc>
          <w:tcPr>
            <w:tcW w:w="2129" w:type="dxa"/>
          </w:tcPr>
          <w:p w14:paraId="79DF7361" w14:textId="77777777" w:rsidR="00ED1988" w:rsidRPr="00ED1988" w:rsidRDefault="00ED1988">
            <w:pPr>
              <w:rPr>
                <w:b/>
                <w:sz w:val="28"/>
                <w:szCs w:val="28"/>
              </w:rPr>
            </w:pPr>
            <w:r w:rsidRPr="00ED1988">
              <w:rPr>
                <w:b/>
                <w:sz w:val="28"/>
                <w:szCs w:val="28"/>
              </w:rPr>
              <w:t>Participation rate</w:t>
            </w:r>
          </w:p>
        </w:tc>
      </w:tr>
      <w:tr w:rsidR="00ED1988" w14:paraId="2A942C30" w14:textId="77777777" w:rsidTr="00ED1988">
        <w:tc>
          <w:tcPr>
            <w:tcW w:w="2129" w:type="dxa"/>
          </w:tcPr>
          <w:p w14:paraId="7FA7728D" w14:textId="77777777" w:rsidR="00ED1988" w:rsidRPr="00ED1988" w:rsidRDefault="00ED1988">
            <w:pPr>
              <w:rPr>
                <w:sz w:val="28"/>
                <w:szCs w:val="28"/>
              </w:rPr>
            </w:pPr>
            <w:r w:rsidRPr="00ED1988">
              <w:rPr>
                <w:sz w:val="28"/>
                <w:szCs w:val="28"/>
              </w:rPr>
              <w:t xml:space="preserve">Sport England </w:t>
            </w:r>
          </w:p>
          <w:p w14:paraId="55E281C2" w14:textId="77777777" w:rsidR="00ED1988" w:rsidRPr="00ED1988" w:rsidRDefault="00ED1988">
            <w:pPr>
              <w:rPr>
                <w:sz w:val="28"/>
                <w:szCs w:val="28"/>
              </w:rPr>
            </w:pPr>
          </w:p>
          <w:p w14:paraId="6D98D71A" w14:textId="77777777" w:rsidR="00ED1988" w:rsidRPr="00ED1988" w:rsidRDefault="00ED1988">
            <w:pPr>
              <w:rPr>
                <w:sz w:val="28"/>
                <w:szCs w:val="28"/>
              </w:rPr>
            </w:pPr>
          </w:p>
          <w:p w14:paraId="1B80E24E" w14:textId="77777777" w:rsidR="00ED1988" w:rsidRPr="00ED1988" w:rsidRDefault="00ED1988">
            <w:pPr>
              <w:rPr>
                <w:sz w:val="28"/>
                <w:szCs w:val="28"/>
              </w:rPr>
            </w:pPr>
          </w:p>
          <w:p w14:paraId="3A768681" w14:textId="77777777" w:rsidR="00ED1988" w:rsidRPr="00ED1988" w:rsidRDefault="00ED1988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7012D73B" w14:textId="77777777" w:rsidR="00ED1988" w:rsidRDefault="00ED1988"/>
        </w:tc>
        <w:tc>
          <w:tcPr>
            <w:tcW w:w="2129" w:type="dxa"/>
          </w:tcPr>
          <w:p w14:paraId="1DD7E081" w14:textId="77777777" w:rsidR="00ED1988" w:rsidRDefault="00ED1988"/>
        </w:tc>
        <w:tc>
          <w:tcPr>
            <w:tcW w:w="2129" w:type="dxa"/>
          </w:tcPr>
          <w:p w14:paraId="7DCC8841" w14:textId="77777777" w:rsidR="00ED1988" w:rsidRDefault="00ED1988"/>
        </w:tc>
      </w:tr>
      <w:tr w:rsidR="00ED1988" w14:paraId="2EE69B93" w14:textId="77777777" w:rsidTr="00ED1988">
        <w:tc>
          <w:tcPr>
            <w:tcW w:w="2129" w:type="dxa"/>
          </w:tcPr>
          <w:p w14:paraId="116FE99C" w14:textId="77777777" w:rsidR="00ED1988" w:rsidRPr="00ED1988" w:rsidRDefault="00ED1988">
            <w:pPr>
              <w:rPr>
                <w:sz w:val="28"/>
                <w:szCs w:val="28"/>
              </w:rPr>
            </w:pPr>
            <w:r w:rsidRPr="00ED1988">
              <w:rPr>
                <w:sz w:val="28"/>
                <w:szCs w:val="28"/>
              </w:rPr>
              <w:t>Select a national governing Body (THE FA)</w:t>
            </w:r>
          </w:p>
          <w:p w14:paraId="0D61B3AE" w14:textId="77777777" w:rsidR="00ED1988" w:rsidRPr="00ED1988" w:rsidRDefault="00ED1988">
            <w:pPr>
              <w:rPr>
                <w:sz w:val="28"/>
                <w:szCs w:val="28"/>
              </w:rPr>
            </w:pPr>
          </w:p>
          <w:p w14:paraId="7836E1EA" w14:textId="77777777" w:rsidR="00ED1988" w:rsidRPr="00ED1988" w:rsidRDefault="00ED1988">
            <w:pPr>
              <w:rPr>
                <w:sz w:val="28"/>
                <w:szCs w:val="28"/>
              </w:rPr>
            </w:pPr>
          </w:p>
          <w:p w14:paraId="6C85C7B0" w14:textId="77777777" w:rsidR="00ED1988" w:rsidRPr="00ED1988" w:rsidRDefault="00ED1988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634AAA8A" w14:textId="77777777" w:rsidR="00ED1988" w:rsidRDefault="00ED1988"/>
        </w:tc>
        <w:tc>
          <w:tcPr>
            <w:tcW w:w="2129" w:type="dxa"/>
          </w:tcPr>
          <w:p w14:paraId="427D56DC" w14:textId="77777777" w:rsidR="00ED1988" w:rsidRDefault="00ED1988"/>
        </w:tc>
        <w:tc>
          <w:tcPr>
            <w:tcW w:w="2129" w:type="dxa"/>
          </w:tcPr>
          <w:p w14:paraId="5D7A10E2" w14:textId="77777777" w:rsidR="00ED1988" w:rsidRDefault="00ED1988"/>
        </w:tc>
      </w:tr>
      <w:tr w:rsidR="00ED1988" w14:paraId="54084251" w14:textId="77777777" w:rsidTr="00ED1988">
        <w:tc>
          <w:tcPr>
            <w:tcW w:w="2129" w:type="dxa"/>
          </w:tcPr>
          <w:p w14:paraId="5FEB1856" w14:textId="77777777" w:rsidR="00ED1988" w:rsidRPr="00ED1988" w:rsidRDefault="00ED1988">
            <w:pPr>
              <w:rPr>
                <w:sz w:val="28"/>
                <w:szCs w:val="28"/>
              </w:rPr>
            </w:pPr>
            <w:r w:rsidRPr="00ED1988">
              <w:rPr>
                <w:sz w:val="28"/>
                <w:szCs w:val="28"/>
              </w:rPr>
              <w:t>Department of Culture media and sport</w:t>
            </w:r>
          </w:p>
          <w:p w14:paraId="59119573" w14:textId="77777777" w:rsidR="00ED1988" w:rsidRPr="00ED1988" w:rsidRDefault="00ED1988">
            <w:pPr>
              <w:rPr>
                <w:sz w:val="28"/>
                <w:szCs w:val="28"/>
              </w:rPr>
            </w:pPr>
          </w:p>
          <w:p w14:paraId="129F406F" w14:textId="77777777" w:rsidR="00ED1988" w:rsidRPr="00ED1988" w:rsidRDefault="00ED1988">
            <w:pPr>
              <w:rPr>
                <w:sz w:val="28"/>
                <w:szCs w:val="28"/>
              </w:rPr>
            </w:pPr>
          </w:p>
          <w:p w14:paraId="0277AC22" w14:textId="77777777" w:rsidR="00ED1988" w:rsidRPr="00ED1988" w:rsidRDefault="00ED1988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4413449B" w14:textId="77777777" w:rsidR="00ED1988" w:rsidRDefault="00ED1988"/>
        </w:tc>
        <w:tc>
          <w:tcPr>
            <w:tcW w:w="2129" w:type="dxa"/>
          </w:tcPr>
          <w:p w14:paraId="323BC741" w14:textId="77777777" w:rsidR="00ED1988" w:rsidRDefault="00ED1988"/>
        </w:tc>
        <w:tc>
          <w:tcPr>
            <w:tcW w:w="2129" w:type="dxa"/>
          </w:tcPr>
          <w:p w14:paraId="3A57C408" w14:textId="77777777" w:rsidR="00ED1988" w:rsidRDefault="00ED1988"/>
        </w:tc>
      </w:tr>
      <w:tr w:rsidR="00ED1988" w14:paraId="678355D1" w14:textId="77777777" w:rsidTr="00ED1988">
        <w:tc>
          <w:tcPr>
            <w:tcW w:w="2129" w:type="dxa"/>
          </w:tcPr>
          <w:p w14:paraId="5BE50E57" w14:textId="77777777" w:rsidR="00ED1988" w:rsidRPr="00ED1988" w:rsidRDefault="00ED1988">
            <w:pPr>
              <w:rPr>
                <w:sz w:val="28"/>
                <w:szCs w:val="28"/>
              </w:rPr>
            </w:pPr>
            <w:r w:rsidRPr="00ED1988">
              <w:rPr>
                <w:sz w:val="28"/>
                <w:szCs w:val="28"/>
              </w:rPr>
              <w:t>One more governing body</w:t>
            </w:r>
          </w:p>
          <w:p w14:paraId="7D64158A" w14:textId="77777777" w:rsidR="00ED1988" w:rsidRPr="00ED1988" w:rsidRDefault="00ED1988">
            <w:pPr>
              <w:rPr>
                <w:sz w:val="28"/>
                <w:szCs w:val="28"/>
              </w:rPr>
            </w:pPr>
          </w:p>
          <w:p w14:paraId="039B4B98" w14:textId="77777777" w:rsidR="00ED1988" w:rsidRPr="00ED1988" w:rsidRDefault="00ED1988">
            <w:pPr>
              <w:rPr>
                <w:sz w:val="28"/>
                <w:szCs w:val="28"/>
              </w:rPr>
            </w:pPr>
          </w:p>
          <w:p w14:paraId="77AFAE74" w14:textId="77777777" w:rsidR="00ED1988" w:rsidRPr="00ED1988" w:rsidRDefault="00ED1988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29C486BD" w14:textId="77777777" w:rsidR="00ED1988" w:rsidRDefault="00ED1988"/>
        </w:tc>
        <w:tc>
          <w:tcPr>
            <w:tcW w:w="2129" w:type="dxa"/>
          </w:tcPr>
          <w:p w14:paraId="7371B808" w14:textId="77777777" w:rsidR="00ED1988" w:rsidRDefault="00ED1988"/>
        </w:tc>
        <w:tc>
          <w:tcPr>
            <w:tcW w:w="2129" w:type="dxa"/>
          </w:tcPr>
          <w:p w14:paraId="6CADEDA9" w14:textId="77777777" w:rsidR="00ED1988" w:rsidRDefault="00ED1988"/>
        </w:tc>
      </w:tr>
    </w:tbl>
    <w:p w14:paraId="348022A5" w14:textId="77777777" w:rsidR="00450CC6" w:rsidRDefault="00450C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4"/>
      </w:tblGrid>
      <w:tr w:rsidR="00ED1988" w14:paraId="3A580ED7" w14:textId="77777777" w:rsidTr="00994C0B">
        <w:tc>
          <w:tcPr>
            <w:tcW w:w="8516" w:type="dxa"/>
            <w:gridSpan w:val="5"/>
          </w:tcPr>
          <w:p w14:paraId="32BDE71D" w14:textId="77777777" w:rsidR="00ED1988" w:rsidRPr="00ED1988" w:rsidRDefault="00ED1988" w:rsidP="00ED1988">
            <w:pPr>
              <w:jc w:val="center"/>
              <w:rPr>
                <w:b/>
                <w:sz w:val="28"/>
                <w:szCs w:val="28"/>
              </w:rPr>
            </w:pPr>
            <w:r w:rsidRPr="00ED1988">
              <w:rPr>
                <w:b/>
                <w:sz w:val="28"/>
                <w:szCs w:val="28"/>
              </w:rPr>
              <w:t xml:space="preserve">Factors affecting participation in sport </w:t>
            </w:r>
            <w:proofErr w:type="gramStart"/>
            <w:r w:rsidRPr="00ED1988">
              <w:rPr>
                <w:b/>
                <w:sz w:val="28"/>
                <w:szCs w:val="28"/>
              </w:rPr>
              <w:t>( there</w:t>
            </w:r>
            <w:proofErr w:type="gramEnd"/>
            <w:r w:rsidRPr="00ED1988">
              <w:rPr>
                <w:b/>
                <w:sz w:val="28"/>
                <w:szCs w:val="28"/>
              </w:rPr>
              <w:t xml:space="preserve"> are 14 place one in a box</w:t>
            </w:r>
          </w:p>
        </w:tc>
      </w:tr>
      <w:tr w:rsidR="00ED1988" w14:paraId="08F2CB9C" w14:textId="77777777" w:rsidTr="00ED1988">
        <w:tc>
          <w:tcPr>
            <w:tcW w:w="1703" w:type="dxa"/>
          </w:tcPr>
          <w:p w14:paraId="5F3E16A2" w14:textId="77777777" w:rsidR="00ED1988" w:rsidRDefault="00ED1988">
            <w:r>
              <w:t>1.</w:t>
            </w:r>
          </w:p>
        </w:tc>
        <w:tc>
          <w:tcPr>
            <w:tcW w:w="1703" w:type="dxa"/>
          </w:tcPr>
          <w:p w14:paraId="6BF73E75" w14:textId="77777777" w:rsidR="00ED1988" w:rsidRDefault="00ED1988">
            <w:r>
              <w:t>2.</w:t>
            </w:r>
          </w:p>
        </w:tc>
        <w:tc>
          <w:tcPr>
            <w:tcW w:w="1703" w:type="dxa"/>
          </w:tcPr>
          <w:p w14:paraId="07240724" w14:textId="77777777" w:rsidR="00ED1988" w:rsidRDefault="00ED1988">
            <w:r>
              <w:t>3.</w:t>
            </w:r>
          </w:p>
        </w:tc>
        <w:tc>
          <w:tcPr>
            <w:tcW w:w="1703" w:type="dxa"/>
          </w:tcPr>
          <w:p w14:paraId="0C32B4A4" w14:textId="77777777" w:rsidR="00ED1988" w:rsidRDefault="00ED1988">
            <w:r>
              <w:t>4.</w:t>
            </w:r>
          </w:p>
        </w:tc>
        <w:tc>
          <w:tcPr>
            <w:tcW w:w="1704" w:type="dxa"/>
          </w:tcPr>
          <w:p w14:paraId="1048B2C6" w14:textId="77777777" w:rsidR="00ED1988" w:rsidRDefault="00ED1988">
            <w:r>
              <w:t>5.</w:t>
            </w:r>
          </w:p>
          <w:p w14:paraId="4FFF1C70" w14:textId="77777777" w:rsidR="00ED1988" w:rsidRDefault="00ED1988"/>
        </w:tc>
      </w:tr>
      <w:tr w:rsidR="00ED1988" w14:paraId="76B36F7A" w14:textId="77777777" w:rsidTr="00ED1988">
        <w:tc>
          <w:tcPr>
            <w:tcW w:w="1703" w:type="dxa"/>
          </w:tcPr>
          <w:p w14:paraId="6579C7C2" w14:textId="77777777" w:rsidR="00ED1988" w:rsidRDefault="00ED1988">
            <w:r>
              <w:t>6.</w:t>
            </w:r>
          </w:p>
        </w:tc>
        <w:tc>
          <w:tcPr>
            <w:tcW w:w="1703" w:type="dxa"/>
          </w:tcPr>
          <w:p w14:paraId="0BF13E23" w14:textId="77777777" w:rsidR="00ED1988" w:rsidRDefault="00ED1988">
            <w:r>
              <w:t>7.</w:t>
            </w:r>
          </w:p>
        </w:tc>
        <w:tc>
          <w:tcPr>
            <w:tcW w:w="1703" w:type="dxa"/>
          </w:tcPr>
          <w:p w14:paraId="40E98454" w14:textId="77777777" w:rsidR="00ED1988" w:rsidRDefault="00ED1988">
            <w:r>
              <w:t>8.</w:t>
            </w:r>
          </w:p>
        </w:tc>
        <w:tc>
          <w:tcPr>
            <w:tcW w:w="1703" w:type="dxa"/>
          </w:tcPr>
          <w:p w14:paraId="59866C85" w14:textId="77777777" w:rsidR="00ED1988" w:rsidRDefault="00ED1988">
            <w:r>
              <w:t>9.</w:t>
            </w:r>
          </w:p>
          <w:p w14:paraId="14FE1AA3" w14:textId="77777777" w:rsidR="00ED1988" w:rsidRDefault="00ED1988"/>
        </w:tc>
        <w:tc>
          <w:tcPr>
            <w:tcW w:w="1704" w:type="dxa"/>
          </w:tcPr>
          <w:p w14:paraId="73509D67" w14:textId="77777777" w:rsidR="00ED1988" w:rsidRDefault="00ED1988">
            <w:r>
              <w:t>10.</w:t>
            </w:r>
          </w:p>
        </w:tc>
      </w:tr>
      <w:tr w:rsidR="00ED1988" w14:paraId="3D64BDF7" w14:textId="77777777" w:rsidTr="00ED1988">
        <w:tc>
          <w:tcPr>
            <w:tcW w:w="1703" w:type="dxa"/>
          </w:tcPr>
          <w:p w14:paraId="5CC88D49" w14:textId="77777777" w:rsidR="00ED1988" w:rsidRDefault="00ED1988">
            <w:r>
              <w:t>11.</w:t>
            </w:r>
          </w:p>
        </w:tc>
        <w:tc>
          <w:tcPr>
            <w:tcW w:w="1703" w:type="dxa"/>
          </w:tcPr>
          <w:p w14:paraId="14E10E00" w14:textId="77777777" w:rsidR="00ED1988" w:rsidRDefault="00ED1988">
            <w:r>
              <w:t>12.</w:t>
            </w:r>
          </w:p>
        </w:tc>
        <w:tc>
          <w:tcPr>
            <w:tcW w:w="1703" w:type="dxa"/>
          </w:tcPr>
          <w:p w14:paraId="18E2DFBB" w14:textId="77777777" w:rsidR="00ED1988" w:rsidRDefault="00ED1988">
            <w:r>
              <w:t>13.</w:t>
            </w:r>
          </w:p>
        </w:tc>
        <w:tc>
          <w:tcPr>
            <w:tcW w:w="1703" w:type="dxa"/>
          </w:tcPr>
          <w:p w14:paraId="52ADD895" w14:textId="77777777" w:rsidR="00ED1988" w:rsidRDefault="00ED1988">
            <w:r>
              <w:t>14.</w:t>
            </w:r>
          </w:p>
          <w:p w14:paraId="725AA930" w14:textId="77777777" w:rsidR="00ED1988" w:rsidRDefault="00ED1988"/>
        </w:tc>
        <w:tc>
          <w:tcPr>
            <w:tcW w:w="1704" w:type="dxa"/>
          </w:tcPr>
          <w:p w14:paraId="1B198735" w14:textId="77777777" w:rsidR="00ED1988" w:rsidRDefault="00ED1988">
            <w:r>
              <w:t>NA</w:t>
            </w:r>
          </w:p>
        </w:tc>
      </w:tr>
      <w:tr w:rsidR="00ED1988" w14:paraId="5DDA4D5B" w14:textId="77777777" w:rsidTr="00E85F44">
        <w:tc>
          <w:tcPr>
            <w:tcW w:w="8516" w:type="dxa"/>
            <w:gridSpan w:val="5"/>
          </w:tcPr>
          <w:p w14:paraId="5CD89208" w14:textId="77777777" w:rsidR="00ED1988" w:rsidRDefault="00ED1988">
            <w:pPr>
              <w:rPr>
                <w:b/>
              </w:rPr>
            </w:pPr>
            <w:r w:rsidRPr="00ED1988">
              <w:rPr>
                <w:b/>
              </w:rPr>
              <w:t>How can we improve participation?</w:t>
            </w:r>
          </w:p>
          <w:p w14:paraId="7B672CEC" w14:textId="77777777" w:rsidR="00ED1988" w:rsidRDefault="00ED1988">
            <w:pPr>
              <w:rPr>
                <w:b/>
              </w:rPr>
            </w:pPr>
            <w:r>
              <w:rPr>
                <w:b/>
              </w:rPr>
              <w:t>P-</w:t>
            </w:r>
          </w:p>
          <w:p w14:paraId="403348C7" w14:textId="77777777" w:rsidR="00ED1988" w:rsidRDefault="00ED1988">
            <w:pPr>
              <w:rPr>
                <w:b/>
              </w:rPr>
            </w:pPr>
          </w:p>
          <w:p w14:paraId="0A7BDBA1" w14:textId="77777777" w:rsidR="00ED1988" w:rsidRDefault="00ED1988">
            <w:pPr>
              <w:rPr>
                <w:b/>
              </w:rPr>
            </w:pPr>
            <w:r>
              <w:rPr>
                <w:b/>
              </w:rPr>
              <w:t>P-</w:t>
            </w:r>
          </w:p>
          <w:p w14:paraId="4CA56117" w14:textId="77777777" w:rsidR="00ED1988" w:rsidRDefault="00ED1988">
            <w:pPr>
              <w:rPr>
                <w:b/>
              </w:rPr>
            </w:pPr>
          </w:p>
          <w:p w14:paraId="7F8A92A2" w14:textId="77777777" w:rsidR="00ED1988" w:rsidRPr="00ED1988" w:rsidRDefault="00ED1988">
            <w:pPr>
              <w:rPr>
                <w:b/>
              </w:rPr>
            </w:pPr>
            <w:r>
              <w:rPr>
                <w:b/>
              </w:rPr>
              <w:t>A-</w:t>
            </w:r>
          </w:p>
          <w:p w14:paraId="0228448C" w14:textId="77777777" w:rsidR="00ED1988" w:rsidRDefault="00ED1988">
            <w:bookmarkStart w:id="0" w:name="_GoBack"/>
            <w:bookmarkEnd w:id="0"/>
          </w:p>
        </w:tc>
      </w:tr>
    </w:tbl>
    <w:p w14:paraId="1AD67321" w14:textId="77777777" w:rsidR="00ED1988" w:rsidRDefault="00ED1988"/>
    <w:sectPr w:rsidR="00ED1988" w:rsidSect="001F5BE8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A9DAE" w14:textId="77777777" w:rsidR="00ED1988" w:rsidRDefault="00ED1988" w:rsidP="00ED1988">
      <w:r>
        <w:separator/>
      </w:r>
    </w:p>
  </w:endnote>
  <w:endnote w:type="continuationSeparator" w:id="0">
    <w:p w14:paraId="45884489" w14:textId="77777777" w:rsidR="00ED1988" w:rsidRDefault="00ED1988" w:rsidP="00ED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B8604" w14:textId="77777777" w:rsidR="00ED1988" w:rsidRDefault="00ED1988" w:rsidP="00ED1988">
      <w:r>
        <w:separator/>
      </w:r>
    </w:p>
  </w:footnote>
  <w:footnote w:type="continuationSeparator" w:id="0">
    <w:p w14:paraId="21749E07" w14:textId="77777777" w:rsidR="00ED1988" w:rsidRDefault="00ED1988" w:rsidP="00ED19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7C53" w14:textId="77777777" w:rsidR="00ED1988" w:rsidRPr="008B7D29" w:rsidRDefault="008B7D29" w:rsidP="008B7D29">
    <w:pPr>
      <w:pStyle w:val="NormalWeb"/>
      <w:jc w:val="center"/>
      <w:rPr>
        <w:b/>
        <w:u w:val="single"/>
      </w:rPr>
    </w:pPr>
    <w:r w:rsidRPr="008B7D29">
      <w:rPr>
        <w:rFonts w:ascii="Helvetica" w:hAnsi="Helvetica" w:cs="Helvetica"/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1FA30BC6" wp14:editId="4D077FF9">
          <wp:simplePos x="0" y="0"/>
          <wp:positionH relativeFrom="column">
            <wp:posOffset>5486400</wp:posOffset>
          </wp:positionH>
          <wp:positionV relativeFrom="paragraph">
            <wp:posOffset>-335280</wp:posOffset>
          </wp:positionV>
          <wp:extent cx="912495" cy="912495"/>
          <wp:effectExtent l="0" t="0" r="1905" b="1905"/>
          <wp:wrapTight wrapText="bothSides">
            <wp:wrapPolygon edited="0">
              <wp:start x="0" y="0"/>
              <wp:lineTo x="0" y="21044"/>
              <wp:lineTo x="21044" y="21044"/>
              <wp:lineTo x="2104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988" w:rsidRPr="008B7D29">
      <w:rPr>
        <w:rFonts w:ascii="Calibri" w:hAnsi="Calibri"/>
        <w:b/>
        <w:bCs/>
        <w:sz w:val="28"/>
        <w:szCs w:val="28"/>
        <w:u w:val="single"/>
      </w:rPr>
      <w:t>2</w:t>
    </w:r>
    <w:r w:rsidR="00ED1988" w:rsidRPr="008B7D29">
      <w:rPr>
        <w:rFonts w:ascii="Calibri" w:hAnsi="Calibri"/>
        <w:b/>
        <w:bCs/>
        <w:sz w:val="28"/>
        <w:szCs w:val="28"/>
        <w:u w:val="single"/>
      </w:rPr>
      <w:t>.2.a. Engagement patterns of diff</w:t>
    </w:r>
    <w:r w:rsidR="00ED1988" w:rsidRPr="008B7D29">
      <w:rPr>
        <w:rFonts w:ascii="Calibri" w:hAnsi="Calibri"/>
        <w:b/>
        <w:bCs/>
        <w:sz w:val="28"/>
        <w:szCs w:val="28"/>
        <w:u w:val="single"/>
      </w:rPr>
      <w:t>erent social groups in physical ac</w:t>
    </w:r>
    <w:r w:rsidR="00ED1988" w:rsidRPr="008B7D29">
      <w:rPr>
        <w:rFonts w:ascii="Calibri" w:hAnsi="Calibri"/>
        <w:b/>
        <w:bCs/>
        <w:sz w:val="28"/>
        <w:szCs w:val="28"/>
        <w:u w:val="single"/>
      </w:rPr>
      <w:t>tivi</w:t>
    </w:r>
    <w:r w:rsidR="00ED1988" w:rsidRPr="008B7D29">
      <w:rPr>
        <w:rFonts w:ascii="Calibri" w:hAnsi="Calibri"/>
        <w:b/>
        <w:bCs/>
        <w:sz w:val="28"/>
        <w:szCs w:val="28"/>
        <w:u w:val="single"/>
      </w:rPr>
      <w:t>es and sports</w:t>
    </w:r>
  </w:p>
  <w:p w14:paraId="313D50E6" w14:textId="77777777" w:rsidR="00ED1988" w:rsidRDefault="00ED1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88"/>
    <w:rsid w:val="001F5BE8"/>
    <w:rsid w:val="00450CC6"/>
    <w:rsid w:val="008B7D29"/>
    <w:rsid w:val="00E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1C3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988"/>
  </w:style>
  <w:style w:type="paragraph" w:styleId="Footer">
    <w:name w:val="footer"/>
    <w:basedOn w:val="Normal"/>
    <w:link w:val="FooterChar"/>
    <w:uiPriority w:val="99"/>
    <w:unhideWhenUsed/>
    <w:rsid w:val="00ED1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988"/>
  </w:style>
  <w:style w:type="paragraph" w:styleId="NormalWeb">
    <w:name w:val="Normal (Web)"/>
    <w:basedOn w:val="Normal"/>
    <w:uiPriority w:val="99"/>
    <w:semiHidden/>
    <w:unhideWhenUsed/>
    <w:rsid w:val="00ED198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ED1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988"/>
  </w:style>
  <w:style w:type="paragraph" w:styleId="Footer">
    <w:name w:val="footer"/>
    <w:basedOn w:val="Normal"/>
    <w:link w:val="FooterChar"/>
    <w:uiPriority w:val="99"/>
    <w:unhideWhenUsed/>
    <w:rsid w:val="00ED1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988"/>
  </w:style>
  <w:style w:type="paragraph" w:styleId="NormalWeb">
    <w:name w:val="Normal (Web)"/>
    <w:basedOn w:val="Normal"/>
    <w:uiPriority w:val="99"/>
    <w:semiHidden/>
    <w:unhideWhenUsed/>
    <w:rsid w:val="00ED198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ED1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335</Characters>
  <Application>Microsoft Macintosh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Ayrton Hursey</cp:lastModifiedBy>
  <cp:revision>2</cp:revision>
  <dcterms:created xsi:type="dcterms:W3CDTF">2020-03-23T10:12:00Z</dcterms:created>
  <dcterms:modified xsi:type="dcterms:W3CDTF">2020-03-23T12:22:00Z</dcterms:modified>
</cp:coreProperties>
</file>